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КУЛЬТУРЫ РОССИЙСКОЙ ФЕДЕРАЦИИ</w:t>
      </w: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«МОСКОВСКИЙ ГОСУДАРСТВЕННЫЙ ИНСТИТУТ КУЛЬТУРЫ»</w:t>
      </w: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УТВЕРЖДАЮ:</w:t>
      </w:r>
    </w:p>
    <w:p w:rsidR="001709EE" w:rsidRPr="001709EE" w:rsidRDefault="001709EE" w:rsidP="001709E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9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учебно-методического совета</w:t>
      </w:r>
    </w:p>
    <w:p w:rsidR="001709EE" w:rsidRPr="001709EE" w:rsidRDefault="001709EE" w:rsidP="001709E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9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Театрально-режиссёрского факультета</w:t>
      </w:r>
    </w:p>
    <w:p w:rsidR="001709EE" w:rsidRPr="001709EE" w:rsidRDefault="001709EE" w:rsidP="001709E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9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Овчинников Р.Ю.</w:t>
      </w:r>
    </w:p>
    <w:p w:rsidR="001709EE" w:rsidRPr="001709EE" w:rsidRDefault="001709EE" w:rsidP="001709E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9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«__» _________________ 2020г.</w:t>
      </w: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ДИСЦИПЛИНЫ</w:t>
      </w: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Start"/>
      <w:r w:rsidRPr="00170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1.В.</w:t>
      </w:r>
      <w:proofErr w:type="gramEnd"/>
      <w:r w:rsidRPr="00170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02 ИСТОРИЯ РУССКОЙ ЛИТЕРАТУРЫ</w:t>
      </w: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51.03.05 «Режиссура театрализованных представлений»</w:t>
      </w: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Режиссер театрализованных представлений и праздников</w:t>
      </w: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Бакалавр</w:t>
      </w: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Очная, заочная</w:t>
      </w: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09EE" w:rsidRPr="001709EE" w:rsidRDefault="001709EE" w:rsidP="001709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9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Химки, 2020 г.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 w:type="page"/>
      </w: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«История русской литературы»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определены учебной программой дисциплины, согласно трудоемкости, определенной учебным планом. 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:rsidR="00DA02F4" w:rsidRPr="00FF6468" w:rsidRDefault="00DA02F4" w:rsidP="00DA02F4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A02F4" w:rsidRPr="00FF6468" w:rsidRDefault="00DA02F4" w:rsidP="00DA02F4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DA02F4" w:rsidRPr="00FF6468" w:rsidRDefault="00DA02F4" w:rsidP="00DA02F4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A02F4" w:rsidRPr="00FF6468" w:rsidRDefault="00DA02F4" w:rsidP="00DA02F4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A02F4" w:rsidRPr="00FF6468" w:rsidRDefault="00DA02F4" w:rsidP="00DA02F4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A02F4" w:rsidRPr="00FF6468" w:rsidRDefault="00DA02F4" w:rsidP="00DA02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умений;</w:t>
      </w:r>
    </w:p>
    <w:p w:rsidR="00DA02F4" w:rsidRPr="00FF6468" w:rsidRDefault="00DA02F4" w:rsidP="00DA02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материала, собранного и полученного в ходе самостоятельных занятий на семинарах, на практических занятиях, при написании контрольных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работ позволит обеспечить эффективную подготовку выпускной квалификационной работ.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="001709E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="001709E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перспективных знаний и др.):</w:t>
      </w:r>
    </w:p>
    <w:p w:rsidR="00DA02F4" w:rsidRPr="00FF6468" w:rsidRDefault="00DA02F4" w:rsidP="00DA02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DA02F4" w:rsidRPr="00FF6468" w:rsidRDefault="00DA02F4" w:rsidP="00DA02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вынужден непосредственно и активно действовать. Основная задача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DA02F4" w:rsidRPr="00FF6468" w:rsidRDefault="00DA02F4" w:rsidP="00DA02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DA02F4" w:rsidRPr="00FF6468" w:rsidRDefault="00DA02F4" w:rsidP="00DA02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A02F4" w:rsidRPr="00FF6468" w:rsidRDefault="00DA02F4" w:rsidP="00DA02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(проектов) в рамках дисциплин (руководство, консультирование и защита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(в часы, предусмотренные учебным планом);</w:t>
      </w:r>
    </w:p>
    <w:p w:rsidR="00DA02F4" w:rsidRPr="00FF6468" w:rsidRDefault="00DA02F4" w:rsidP="00DA02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учебно-исследовательской работы (руководство, консультирование и защита УИРС);</w:t>
      </w:r>
    </w:p>
    <w:p w:rsidR="00DA02F4" w:rsidRPr="00FF6468" w:rsidRDefault="00DA02F4" w:rsidP="00DA02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прохождение и оформление результатов практик (руководство и оценка уровня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умений и навыков);</w:t>
      </w:r>
    </w:p>
    <w:p w:rsidR="00DA02F4" w:rsidRPr="00FF6468" w:rsidRDefault="00DA02F4" w:rsidP="00DA02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A02F4" w:rsidRPr="00FF6468" w:rsidRDefault="00DA02F4" w:rsidP="00DA02F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A02F4" w:rsidRPr="00FF6468" w:rsidRDefault="00DA02F4" w:rsidP="00DA02F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DA02F4" w:rsidRPr="00FF6468" w:rsidRDefault="00DA02F4" w:rsidP="00DA02F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 и лабораторным работам, их оформление; </w:t>
      </w:r>
    </w:p>
    <w:p w:rsidR="00DA02F4" w:rsidRPr="00FF6468" w:rsidRDefault="00DA02F4" w:rsidP="00DA02F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DA02F4" w:rsidRPr="00FF6468" w:rsidRDefault="00DA02F4" w:rsidP="00DA02F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DA02F4" w:rsidRPr="00FF6468" w:rsidRDefault="00DA02F4" w:rsidP="00DA02F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DA02F4" w:rsidRPr="00FF6468" w:rsidRDefault="00DA02F4" w:rsidP="00DA02F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DA02F4" w:rsidRPr="00FF6468" w:rsidRDefault="00DA02F4" w:rsidP="00DA02F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студентов по дисциплине «История русской литературы»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Формы самостоятельной работы (общий объём СРС в четырёх семестрах — со второго по пятый —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304</w:t>
      </w: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ч.):</w:t>
      </w:r>
    </w:p>
    <w:p w:rsidR="00DA02F4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семестр </w:t>
      </w:r>
    </w:p>
    <w:p w:rsidR="00DA02F4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«Древнерусская литература»</w:t>
      </w:r>
    </w:p>
    <w:p w:rsidR="00DA02F4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 семестр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DA02F4" w:rsidRPr="00FF6468" w:rsidTr="00036B83">
        <w:trPr>
          <w:trHeight w:val="639"/>
        </w:trPr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 1.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Введение</w:t>
            </w:r>
            <w:r w:rsidRPr="001C00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Специфика древнерусской литературы.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эссе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Проблемы периодизации. Стадиальное развитие русской литературы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XI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первой трети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XVIII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в. Генезис литературных формаций.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Интерет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-ресурсов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эссе по теме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Начало письменности на Руси и зарождение письменной литературы. Хронологические и географические границы древнерусской литературы и ее специфические 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Литературная формация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XI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90-х годов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XV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века.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Русская литература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XI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XII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вв. Характеристика мировоззренческой стадии.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Переводная литература: жития, апокрифы, повести.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 </w:t>
            </w:r>
            <w:r w:rsidRPr="001C00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Переводные </w:t>
            </w:r>
            <w:proofErr w:type="spellStart"/>
            <w:r w:rsidRPr="001C00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жития: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“Слово</w:t>
            </w:r>
            <w:proofErr w:type="spellEnd"/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 Алексии, человеке Божием”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. Сборники житий: Мартирологи, Патерики, Прологи, Четьи-Минеи.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8.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Символизм истории. </w:t>
            </w:r>
            <w:r w:rsidRPr="001C00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Исторические хроники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 Иоанна </w:t>
            </w:r>
            <w:proofErr w:type="spellStart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Малалы</w:t>
            </w:r>
            <w:proofErr w:type="spellEnd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 и Георгия </w:t>
            </w:r>
            <w:proofErr w:type="spellStart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Амартола</w:t>
            </w:r>
            <w:proofErr w:type="spellEnd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. Переводные “естественнонаучные” сочинения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087" w:type="dxa"/>
          </w:tcPr>
          <w:p w:rsidR="00DA02F4" w:rsidRPr="005A4BB9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9.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Переводные повести: “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Александрия”, “</w:t>
            </w:r>
            <w:proofErr w:type="spellStart"/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Девгениево</w:t>
            </w:r>
            <w:proofErr w:type="spellEnd"/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деяние”, “Повесть об</w:t>
            </w:r>
            <w:r w:rsidR="001709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Акире</w:t>
            </w:r>
            <w:proofErr w:type="spellEnd"/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Премудром”, “Повесть о </w:t>
            </w:r>
            <w:proofErr w:type="spellStart"/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Варлааме</w:t>
            </w:r>
            <w:proofErr w:type="spellEnd"/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Иоасафе</w:t>
            </w:r>
            <w:proofErr w:type="spellEnd"/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”, “История иудейской войны”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 Иосифа Флавия. Историзм и символизм. Положительный герой, однозначность литературного характера. Дидактизм повестей.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87" w:type="dxa"/>
          </w:tcPr>
          <w:p w:rsidR="00DA02F4" w:rsidRPr="005A4BB9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Легенды и духовные стих</w:t>
            </w:r>
            <w:r w:rsidRPr="005A4BB9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Очаги русской духовной культуры. Монастыри. Княжеская Среда. Образование на Руси. Скриптории и библиотеки. Зарождение и быстрое развитие русской оригинальной литературы. Литература светская и духовная. Основные темы и жанры.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7" w:type="dxa"/>
          </w:tcPr>
          <w:p w:rsidR="00DA02F4" w:rsidRPr="001C0020" w:rsidRDefault="00DA02F4" w:rsidP="00036B8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ТЕМА 12.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Торжественное красноречие. «Слово о Законе и Благодати» </w:t>
            </w:r>
            <w:proofErr w:type="spellStart"/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Илариона</w:t>
            </w:r>
            <w:proofErr w:type="spellEnd"/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Киевского. </w:t>
            </w:r>
            <w:proofErr w:type="spellStart"/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Историософия</w:t>
            </w:r>
            <w:proofErr w:type="spellEnd"/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русской истории. Летописание. «Повесть временных лет».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13.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мировой истории. Киевская Русь в контексте мировой истории: идея равноправия всех христианских народов. Идея государственной и религиозной самостоятельности Руси и ее независимости от Византии. </w:t>
            </w:r>
            <w:proofErr w:type="spellStart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Богоданность</w:t>
            </w:r>
            <w:proofErr w:type="spellEnd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 княжеской власти и долг князя в отношении к своему народу.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14.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Художественные достоинства “Слова”: композиция, стиль (ритмика), образы, символика, художественные тропы-олицетворения, метафоры, сравнения.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15.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Влияние “Слова” — идейное и художественное — на последующую древнерусскую литературу (Повесть временных лет, похвалу Владимиру Волынскому, похвалу Дмитрию Донскому и др.).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87" w:type="dxa"/>
          </w:tcPr>
          <w:p w:rsidR="00DA02F4" w:rsidRPr="001C0020" w:rsidRDefault="00DA02F4" w:rsidP="00036B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16.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“Поучение к братии”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 Луки </w:t>
            </w:r>
            <w:proofErr w:type="spellStart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Жидяты</w:t>
            </w:r>
            <w:proofErr w:type="spellEnd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Киевский Печерский монастырь. Преп. Феодосий и его поучения.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87" w:type="dxa"/>
          </w:tcPr>
          <w:p w:rsidR="00DA02F4" w:rsidRPr="001C0020" w:rsidRDefault="00DA02F4" w:rsidP="00036B8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17.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преп. Нестора над “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Повестью временных лет”.</w:t>
            </w:r>
            <w:r w:rsidR="001709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Повесть временных лет”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 как исторический и литературный памятник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18.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“Совестные книги” Древней Руси и Страшный суд. Отличие летописного стиля от стиля исторических повестей. Мировоззрение русского летописца.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19.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Повесть временных</w:t>
            </w:r>
            <w:r w:rsidR="001709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лет”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 и “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Слово о Законе и Благодати”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Илариона</w:t>
            </w:r>
            <w:proofErr w:type="spellEnd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. Идея политической и религиозной независимости Руси от Византии. Два идейных подхода к крещению Руси: прорусский — Печерского монастыря и </w:t>
            </w:r>
            <w:proofErr w:type="spellStart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провизантийский</w:t>
            </w:r>
            <w:proofErr w:type="spellEnd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Выдубицкого</w:t>
            </w:r>
            <w:proofErr w:type="spellEnd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. Княжеская идеология </w:t>
            </w:r>
            <w:proofErr w:type="spellStart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Мономаховичей</w:t>
            </w:r>
            <w:proofErr w:type="spellEnd"/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эссе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Итого: 38 часов</w:t>
      </w:r>
    </w:p>
    <w:p w:rsidR="00DA02F4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A02F4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«История русской литературы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XVIII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века»</w:t>
      </w:r>
    </w:p>
    <w:p w:rsidR="00DA02F4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 семестр</w:t>
      </w:r>
    </w:p>
    <w:p w:rsidR="00DA02F4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DA02F4" w:rsidRPr="00FF6468" w:rsidTr="00036B83">
        <w:trPr>
          <w:trHeight w:val="639"/>
        </w:trPr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 1.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Исторические сведения об эпохе формирования русской нации. Представления о литературных направлениях.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эссе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размежевание  в  литературе  XVIII в.: литература "верхов" и  "низов".   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Интерет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-ресурсов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эссе по теме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</w:t>
            </w:r>
            <w:r w:rsidRPr="001C0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Периодизация русской литературы XVIII века.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Русская культура и литература 30-50-х годов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XVIII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Творчество А.Д. Кантемира.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:rsidR="00DA02F4" w:rsidRPr="00A6128B" w:rsidRDefault="00DA02F4" w:rsidP="00036B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 </w:t>
            </w:r>
            <w:r w:rsidRPr="001C0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Творчество В.К.</w:t>
            </w:r>
            <w:r w:rsidR="001709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1C0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Тредиаковского.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 </w:t>
            </w:r>
            <w:r w:rsidRPr="001C0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Ломоносов и "просвещенный абсолютизм". Поэма "Петр Великий".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8.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Творчество А.П. Сумарокова.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9. </w:t>
            </w:r>
            <w:r w:rsidRPr="001C00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Представители литературно-поэтической школы Сумарокова: Ржевский, Нартов, Нарышкин.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87" w:type="dxa"/>
          </w:tcPr>
          <w:p w:rsidR="00DA02F4" w:rsidRPr="007E6513" w:rsidRDefault="00DA02F4" w:rsidP="00036B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 </w:t>
            </w:r>
            <w:r w:rsidRPr="001C0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Русская литература 60-90-х годов </w:t>
            </w:r>
            <w:r w:rsidRPr="001C0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ar-SA"/>
              </w:rPr>
              <w:t>XVIII</w:t>
            </w:r>
            <w:r w:rsidRPr="001C0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в. Эпоха русского Просвещения. 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1C0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Становление русского сентиментализма.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7" w:type="dxa"/>
          </w:tcPr>
          <w:p w:rsidR="00DA02F4" w:rsidRPr="00015753" w:rsidRDefault="00DA02F4" w:rsidP="00036B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12. </w:t>
            </w:r>
            <w:r w:rsidRPr="001C0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Журнальная сатира 1769-1774 гг. </w:t>
            </w:r>
            <w:r w:rsidRPr="001C0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Основные темы и идеи.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Работа с учебно-методической и научной литературой. Подготовка доклада и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13.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и  просветительская  деятельность </w:t>
            </w:r>
            <w:r w:rsidRPr="001C00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Н.И. Новикова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14.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Драматургия второй половины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XVIII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в. и ее основные жанры.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7" w:type="dxa"/>
          </w:tcPr>
          <w:p w:rsidR="00DA02F4" w:rsidRPr="00015753" w:rsidRDefault="00DA02F4" w:rsidP="00036B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15. </w:t>
            </w:r>
            <w:r w:rsidRPr="001C0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Творчество В.И. Лукина, М.И. Веревкина, А.О. </w:t>
            </w:r>
            <w:proofErr w:type="spellStart"/>
            <w:r w:rsidRPr="001C0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Аблесимова</w:t>
            </w:r>
            <w:proofErr w:type="spellEnd"/>
            <w:r w:rsidRPr="001C0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, М.В. Попова.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16.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>Творчество Д.И. Фонвизина.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17.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Драматургия Д.И.</w:t>
            </w:r>
            <w:r w:rsidR="00170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020">
              <w:rPr>
                <w:rFonts w:ascii="Times New Roman" w:hAnsi="Times New Roman" w:cs="Times New Roman"/>
                <w:sz w:val="24"/>
                <w:szCs w:val="24"/>
              </w:rPr>
              <w:t>Фонвизина.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87" w:type="dxa"/>
          </w:tcPr>
          <w:p w:rsidR="00DA02F4" w:rsidRPr="001C0020" w:rsidRDefault="00DA02F4" w:rsidP="00036B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18.</w:t>
            </w:r>
            <w:r w:rsidRPr="001C0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Творчество Я.Б. Княжнина, В.В. Капниста, П.А. </w:t>
            </w:r>
            <w:proofErr w:type="spellStart"/>
            <w:r w:rsidRPr="001C0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Плавильщикова</w:t>
            </w:r>
            <w:proofErr w:type="spellEnd"/>
            <w:r w:rsidRPr="001C00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19.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Поэзия последней трети 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XVIII</w:t>
            </w:r>
            <w:r w:rsidRPr="001C0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эссе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Итого: 38 часов</w:t>
      </w:r>
    </w:p>
    <w:p w:rsidR="00DA02F4" w:rsidRPr="00A418DD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A02F4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«История русской литературы </w:t>
      </w: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XIX</w:t>
      </w: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века (первая половина)» </w:t>
      </w:r>
    </w:p>
    <w:p w:rsidR="00DA02F4" w:rsidRPr="00FF6468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4-5 семестр</w:t>
      </w:r>
    </w:p>
    <w:p w:rsidR="00DA02F4" w:rsidRPr="00FF6468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DA02F4" w:rsidRPr="00FF6468" w:rsidTr="00036B83">
        <w:trPr>
          <w:trHeight w:val="639"/>
        </w:trPr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Общая характеристика развития русской литературы 1/3 Х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века. Литературные общества и кружки.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эссе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Предромантизм как переходное явление. Творчество К.Н. Батюшкова.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литературой, художественными текстами.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Интерет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-ресурсов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эссе по теме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В.А. Жуковский. Творческая эволюция. Эстетическая программа романтизма.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Поэтика жанра баллады в творчестве В.А. Жуковского. Особенности лирики.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 и художественными текстами.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Литературная 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 декабристов. Гражданственный романтизм Рылеева. Думы и их идейно-художественное своеобразие.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Работа с учебно-методической и научной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литературой и художественными текстами.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Своеобразие жанра басни в творчестве И.А. Крылова. Новаторство, проблематика и тематика басен.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 и художественными текстами.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 Творческий путь А.С. Грибоедова. «Горе от ума» как крупнейшее произведение реализма, связь с классицизмом.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 «Горе от ума» А.С. Грибоедова. Сюжет и композиция, система образов комедии.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9. Образ Чацкого в пьесе А.С. Грибоедова «Горе от ума». Статья И.А. Гончарова «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Мильон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терзаний».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10. Фамусов как представитель московского дворянства в пьесе А.С. Грибоедова «Горе от ума».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 Образы Молчалина и Скалозуба в комедии А.С. Грибоедова «Горе от ума».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 Развитие русской романтической повести. Творчество А.А. Бестужева-Марлинского и В.Ф. Одоевского (анализ 1-2-х произведений по выбору).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13. Развитие русского исторического романа. Творчество М.Н. Загоскина, И.И. Лажечникова. 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14. А.С. Пушкин как поэт-художник, особенности его дарования. 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15. Гражданские стихотворения А.С. Пушкина, тема свободы в 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его лирике.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16. Любовь и дружба в лирике А.С. Пушкина.</w:t>
            </w:r>
          </w:p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17. Образ поэта в лирике А.С. Пушкина.</w:t>
            </w:r>
          </w:p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18. Творческая эволюция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19. Мировое значение произведений А.С. Пушкина.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эссе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76</w:t>
      </w: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Формы самостоятельной работы:</w:t>
      </w:r>
    </w:p>
    <w:p w:rsidR="00DA02F4" w:rsidRPr="00FF6468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«История русской литературы </w:t>
      </w: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XIX</w:t>
      </w: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века (вторая половина)»</w:t>
      </w:r>
    </w:p>
    <w:p w:rsidR="00DA02F4" w:rsidRPr="00FF6468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6-7</w:t>
      </w: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семестр </w:t>
      </w:r>
    </w:p>
    <w:p w:rsidR="00DA02F4" w:rsidRPr="00FF6468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DA02F4" w:rsidRPr="00FF6468" w:rsidTr="00036B83">
        <w:trPr>
          <w:trHeight w:val="639"/>
        </w:trPr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развития русской литературы второй половины Х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 в.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доклада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статьи И. В. Киреевского «О характере просвещения России…». </w:t>
            </w:r>
          </w:p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Интерет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-ресурсов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эссе по теме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Влияние славянофильских воззрений на последующие художественные и культурные искания.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Полемика славянофилов с В. Г. Белинским.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Творческий путь Н. А. Некрасова. Анализ одного из стихотворений и одной из поэм по выбору студента.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Работа с учебно-методической литературой и художественными текстами. 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А. Григорьев о Некрасове.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 Творческий путь И. С. Тургенева.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8. Проблематика и идейно-художественное своеобразие творчества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И.С.Тургенева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9. Анализ одного из произведений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И.С.Тургенева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выбору студента. 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10. Творческий путь А. Н. Островского-драматурга.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 Проблематика и идейно-художественное своеобразие творчества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А.Н.Островского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12. Анализ одного из произведений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А.Н.Островского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выбору студента.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13. Творческий путь М. Е. Салтыкова-Щедрина.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14. Проблематика и идейно-художественное своеобразие творчества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М.Е.Салтыкова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-Щедрина.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15. Анализ одного из произведений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М.Е.Салтыкова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-Щедрина по выбору студента.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16. Этапы творческого пути А.П. Чехова.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17. Ранние юмористические рассказы А.П. Чехова.</w:t>
            </w:r>
          </w:p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18. Художественная 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деталь в рассказах Чехова.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Работа с учебно-методической и научной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литературой. Поиск информации в Интернете по заданной теме. Подготовка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19. Анализ трёх рассказов А.П. Чехова по выбору студента. </w:t>
            </w:r>
          </w:p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Чтение художественных текстов. Подготовка докладов с презентацией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76</w:t>
      </w: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Формы самостоятельной работы:</w:t>
      </w:r>
    </w:p>
    <w:p w:rsidR="00DA02F4" w:rsidRPr="00FF6468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«История русской литературы </w:t>
      </w: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XX</w:t>
      </w: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века (первая половина)»</w:t>
      </w:r>
    </w:p>
    <w:p w:rsidR="00DA02F4" w:rsidRPr="00FF6468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8</w:t>
      </w: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семестр</w:t>
      </w:r>
    </w:p>
    <w:p w:rsidR="00DA02F4" w:rsidRPr="00FF6468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DA02F4" w:rsidRPr="00FF6468" w:rsidTr="00036B83">
        <w:trPr>
          <w:trHeight w:val="639"/>
        </w:trPr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 1. Творчество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А.Ахматовой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Проблематика и поэтика (сб. «Вечер», «Чётки»). 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эссе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Идейно-художественное своеобразие сборников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А.Ахматовой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«Подорожник», «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AnnoDomini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Интерет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-ресурсов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эссе по теме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Предвоенные стихи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А.А.Ахматовой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(«Тростник», «Седьмая книга», «Черепки»).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Анализ одного из стихотворений и одной из поэм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А.А.Ахматовой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выбору студента.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Творческий путь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Н.Гумилёва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Проблематика и поэтика. Анализ одного из стихотворений по выбору студента.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 Идейное и художественное своеобразие лирики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Н.Клюева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Анализ одного из стихотворений и одной из поэм по выбору студента.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 Творчество М. Цветаевой. 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Проблематика и поэтика. Анализ одного из стихотворений по выбору студента. 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Работа с учебно-методической и научной литературой. Подготовка доклада и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8. Цикл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М.И.Цветаевой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«Лебединый стан». Идейно-художественные особенности.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9. Литература русского Зарубежья: творческие судьбы писателей первой волны эмиграции (на примере литературного пути одного из представителей (анализ одного из произведений по выбору студентов)): Г. Иванов, В. Ходасевич, М. Осоргин, И. 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Одоевцева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Н. Берберова, Г. 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Газданов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Саша Чёрный и др.)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 Роман «Тихий Дон»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М.А.Шолохова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История замысла. Споры об авторстве. 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 Трагедия Первой мировой войны в романе «Тихий Дон»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М.А.Шолохова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Образ Григория Мелехова, поиски третьего пути. 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12. Женские характеры в романе «Тихий Дон»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М.А.Шолохова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13. Идейно-художественные особенности поэтического и прозаического наследия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О.Мандельштама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Анализ одного из стихотворений по выбору студента.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14. Художественное своеобразие лирики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Б.Пастернака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Проблематика и поэтика. Анализ одного из стихотворений по выбору студента.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15. Идейно-художественные особенности романа-антиутопии «Мы»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Е.И.Замятина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16. «Лето Господне» И.С.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Шмелёва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энциклопедия русской жизни. Проблематика и поэтика.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17. Тема революции и гражданской войны в литературе 10-20-х гг. Идейно-нравственные искания героя в «Ледяном походе (с Корниловым)»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Р.Гуля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18. Духовно-нравственный выбор личности в романе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А.Толстого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«Хождение по мукам».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19. Личность и время в романе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М.Булгакова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«Белая гвардия».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эссе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Итого: 38 часов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Формы самостоятельной работы:</w:t>
      </w:r>
    </w:p>
    <w:p w:rsidR="00DA02F4" w:rsidRPr="00FF6468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«История русской литературы </w:t>
      </w: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XX</w:t>
      </w: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века (вторая половина)»</w:t>
      </w:r>
    </w:p>
    <w:p w:rsidR="00DA02F4" w:rsidRPr="00FF6468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9</w:t>
      </w: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семестр </w:t>
      </w:r>
    </w:p>
    <w:p w:rsidR="00DA02F4" w:rsidRPr="00FF6468" w:rsidRDefault="00DA02F4" w:rsidP="00DA02F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DA02F4" w:rsidRPr="00FF6468" w:rsidRDefault="00DA02F4" w:rsidP="0003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DA02F4" w:rsidRPr="00FF6468" w:rsidTr="00036B83">
        <w:trPr>
          <w:trHeight w:val="639"/>
        </w:trPr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Основные тенденции современной поэзии. Проблематика и художественные особенности творчества нескольких авторов (по выбору студента).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эссе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Творческий путь Ф.А. Абрамова. Проблематика и поэтика творчества.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Интерет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-ресурсов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эссе по теме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Творческий путь А.Н. Арбузова. Проблематика и поэтика одной пьесы (по выбору).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Творческий путь 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В.С. Розова. Идейно-художественные особенности одного драматургического произведения (по выбору).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Работа с учебно-методической и научной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Основные этапы творческого пути А.И. Солженицына.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 Идейно-художественное своеобразие малой прозы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А.И.Солженицына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Матрёнин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двор»).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 Идейно-художественное своеобразие малой прозы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А.И.Солженицына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(«Один день Ивана Денисовича»).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8. 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«Эстрадная лирика»: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А.Вознесенский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Е.Евтушенко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Б.Ахмадулина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Р.Рождественский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др. Идейно-художественные особенности творчества одного из авторов.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9. 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Творческий путь Е.И. Носова. Проблематика и поэтика творчества писателя.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 «Бесконечный тупик» Д.Е.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Галковского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воплощение поэтики постмодернизма. Образ главного героя. Особенности композиции романа. Проблема одиночества. Традиции В.В. Розанова.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 Творческий путь Ю.В. Бондарева. Идейно-художественные особенности творчества писателя.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12. 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Творческий путь В.М. Шукшина. Проблема истинных и ложных ценностей в рассказах 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разных лет. 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13. Идейно-художественные особенности трёх рассказов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В.М.Шукшина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выбору студента.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14. 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Творческий путь В.П. Астафьева. Идейно-художественное своеобразие прозы писателя.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 Судьбы традиционной реалистической прозы.</w:t>
            </w:r>
          </w:p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16. Современный литературный процесс (90-е – 2000-е гг.). 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17. Идейно-художественные особенности творчества одного из современных прозаиков, развивающих классические традиции (В.Г. Галактионова, П. Краснов, Л. Сычева,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Н.Смирнов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А.Котови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др.).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18. </w:t>
            </w:r>
            <w:r w:rsidRPr="00FF64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Идейно-художественные особенности одного из произведений современной литературы о локальных войнах.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презентации.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2F4" w:rsidRPr="00FF6468" w:rsidTr="00036B83">
        <w:tc>
          <w:tcPr>
            <w:tcW w:w="634" w:type="dxa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87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19. Современный литературный процесс в «толстых» литературных журналах и интернет-изданиях (анализ периодики по выбору студента).</w:t>
            </w:r>
          </w:p>
        </w:tc>
        <w:tc>
          <w:tcPr>
            <w:tcW w:w="4609" w:type="dxa"/>
          </w:tcPr>
          <w:p w:rsidR="00DA02F4" w:rsidRPr="00FF6468" w:rsidRDefault="00DA02F4" w:rsidP="00036B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эссе по теме.</w:t>
            </w:r>
          </w:p>
        </w:tc>
        <w:tc>
          <w:tcPr>
            <w:tcW w:w="1157" w:type="dxa"/>
            <w:vAlign w:val="center"/>
          </w:tcPr>
          <w:p w:rsidR="00DA02F4" w:rsidRPr="00FF6468" w:rsidRDefault="00DA02F4" w:rsidP="00036B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Итого: 38 часов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Всего СРС —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304</w:t>
      </w: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ч.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DA02F4" w:rsidRPr="00FF6468" w:rsidRDefault="00DA02F4" w:rsidP="00DA02F4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DA02F4" w:rsidRPr="00FF6468" w:rsidRDefault="00DA02F4" w:rsidP="00DA02F4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DA02F4" w:rsidRPr="00FF6468" w:rsidRDefault="00DA02F4" w:rsidP="00DA02F4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DA02F4" w:rsidRPr="00FF6468" w:rsidRDefault="00DA02F4" w:rsidP="00DA02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DA02F4" w:rsidRPr="00FF6468" w:rsidRDefault="00DA02F4" w:rsidP="00DA02F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A02F4" w:rsidRPr="00FF6468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дополнять конспект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лекций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перечитывании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записей лучше запоминались.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Первичное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эти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FF64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FF64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02F4" w:rsidRPr="00FF6468" w:rsidRDefault="00DA02F4" w:rsidP="00DA02F4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 — найти, выделить искомую информацию)</w:t>
      </w:r>
    </w:p>
    <w:p w:rsidR="00DA02F4" w:rsidRPr="00FF6468" w:rsidRDefault="00DA02F4" w:rsidP="00DA02F4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усваивающая (усилия читателя направлены на то, чтобы как можно полнее осознать и </w:t>
      </w:r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запомнить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сами сведения, излагаемые автором, так и всю логику его рассуждений)</w:t>
      </w:r>
    </w:p>
    <w:p w:rsidR="00DA02F4" w:rsidRPr="00FF6468" w:rsidRDefault="00DA02F4" w:rsidP="00DA02F4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A02F4" w:rsidRPr="00FF6468" w:rsidRDefault="00DA02F4" w:rsidP="00DA02F4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A02F4" w:rsidRPr="00FF6468" w:rsidRDefault="00DA02F4" w:rsidP="00DA02F4">
      <w:p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FF64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 — просматривание карточек каталога, рекомендательных списков, сводных списков журналов и статей за год и т.п.;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 —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 —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 —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аналитико-критическое и творческое чтение —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подачи автором; второй — поиск тех суждений, фактов, по которым или в связи с которыми, читатель считает нужным высказать собственные мысли.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 —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DA02F4" w:rsidRPr="00FF6468" w:rsidRDefault="00DA02F4" w:rsidP="00DA02F4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Аннотирование —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A02F4" w:rsidRPr="00FF6468" w:rsidRDefault="00DA02F4" w:rsidP="00DA02F4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 —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краткая логическая организация текста, раскрывающая содержание и структуру изучаемого материала;</w:t>
      </w:r>
    </w:p>
    <w:p w:rsidR="00DA02F4" w:rsidRPr="00FF6468" w:rsidRDefault="00DA02F4" w:rsidP="00DA02F4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—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лаконичное воспроизведение основных утверждений автора без привлечения фактического материала;</w:t>
      </w:r>
    </w:p>
    <w:p w:rsidR="00DA02F4" w:rsidRPr="00FF6468" w:rsidRDefault="00DA02F4" w:rsidP="00DA02F4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Цитирование —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дословное выписывание из текста выдержек, извлечений, наиболее существенно отражающих ту или иную мысль автора;</w:t>
      </w:r>
    </w:p>
    <w:p w:rsidR="00DA02F4" w:rsidRPr="00FF6468" w:rsidRDefault="00DA02F4" w:rsidP="00DA02F4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краткое и последовательное изложение содержания прочитанного.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 —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DA02F4" w:rsidRPr="00FF6468" w:rsidRDefault="00DA02F4" w:rsidP="00DA02F4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A02F4" w:rsidRPr="00FF6468" w:rsidRDefault="00DA02F4" w:rsidP="00DA02F4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DA02F4" w:rsidRPr="00FF6468" w:rsidRDefault="00DA02F4" w:rsidP="00DA02F4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DA02F4" w:rsidRPr="00FF6468" w:rsidRDefault="00DA02F4" w:rsidP="00DA02F4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ясно;</w:t>
      </w:r>
    </w:p>
    <w:p w:rsidR="00DA02F4" w:rsidRPr="00FF6468" w:rsidRDefault="00DA02F4" w:rsidP="00DA02F4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 и контрольная работа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теста может получиться в результате применения механически заученных без понимания сущности теоретических положений.</w:t>
      </w: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2F4" w:rsidRPr="00FF6468" w:rsidRDefault="00DA02F4" w:rsidP="00DA02F4">
      <w:pPr>
        <w:numPr>
          <w:ilvl w:val="1"/>
          <w:numId w:val="11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и поступками, понимая при этом всю меру ответственности за них;</w:t>
      </w:r>
    </w:p>
    <w:p w:rsidR="00DA02F4" w:rsidRPr="00FF6468" w:rsidRDefault="00DA02F4" w:rsidP="00DA02F4">
      <w:pPr>
        <w:numPr>
          <w:ilvl w:val="1"/>
          <w:numId w:val="11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усвоения знаний и умений, познаваемых в учебном заведении, в коллективе, дома;</w:t>
      </w:r>
    </w:p>
    <w:p w:rsidR="00DA02F4" w:rsidRPr="00FF6468" w:rsidRDefault="00DA02F4" w:rsidP="00DA02F4">
      <w:pPr>
        <w:numPr>
          <w:ilvl w:val="1"/>
          <w:numId w:val="11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вырабатывается и в учебной практике. Способы самоконтроля могут быть следующими:</w:t>
      </w:r>
    </w:p>
    <w:p w:rsidR="00DA02F4" w:rsidRPr="00FF6468" w:rsidRDefault="00DA02F4" w:rsidP="00DA02F4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написанного текста и сравнение его с текстом учебной книги;</w:t>
      </w:r>
    </w:p>
    <w:p w:rsidR="00DA02F4" w:rsidRPr="00FF6468" w:rsidRDefault="00DA02F4" w:rsidP="00DA02F4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с продумыванием его по частям;</w:t>
      </w:r>
    </w:p>
    <w:p w:rsidR="00DA02F4" w:rsidRPr="00FF6468" w:rsidRDefault="00DA02F4" w:rsidP="00DA02F4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DA02F4" w:rsidRPr="00FF6468" w:rsidRDefault="00DA02F4" w:rsidP="00DA02F4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DA02F4" w:rsidRPr="00FF6468" w:rsidRDefault="00DA02F4" w:rsidP="00DA02F4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DA02F4" w:rsidRPr="00FF6468" w:rsidRDefault="00DA02F4" w:rsidP="00DA02F4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DA02F4" w:rsidRPr="00FF6468" w:rsidRDefault="00DA02F4" w:rsidP="00DA02F4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участие во взаимопроверке (анализ и оценка устных ответов, практических работ своих товарищей; дополнительные вопросы к их ответам; сочинения-рецензии и т.п.).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самоконтролякак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это поможет студенту разумно распределить свои силы и время.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:rsidR="00DA02F4" w:rsidRPr="00FF6468" w:rsidRDefault="00DA02F4" w:rsidP="00DA0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Написание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подразделяется</w:t>
      </w:r>
      <w:proofErr w:type="gramEnd"/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на два периода:</w:t>
      </w:r>
    </w:p>
    <w:p w:rsidR="00DA02F4" w:rsidRPr="00FF6468" w:rsidRDefault="00DA02F4" w:rsidP="00DA02F4">
      <w:pPr>
        <w:numPr>
          <w:ilvl w:val="0"/>
          <w:numId w:val="9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подготовки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A02F4" w:rsidRPr="00FF6468" w:rsidRDefault="00DA02F4" w:rsidP="00DA02F4">
      <w:pPr>
        <w:numPr>
          <w:ilvl w:val="0"/>
          <w:numId w:val="9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работа над текстом и оформлением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</w:p>
    <w:p w:rsidR="00DA02F4" w:rsidRPr="00FF6468" w:rsidRDefault="00DA02F4" w:rsidP="00DA02F4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подготовки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складывается из следующих этапов: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1.1. Этап – предварительная подготовка. Она выражается в уточнении названия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Название должно быть кратким и выразительным.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Существует карточный и тетрадный способы регистрации и отбора литературы для написания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Лучше карточный – карточки при необходимости можно систематизировать, что и делается почти всеми при написании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 и выборочное чтение, а также изучение литературы и ее обработка, т.е. записывание. 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составления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применяется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 вида записей: 1 – конспект, 2 – аннотация, 3 – цитата.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Этап – заключительная работа периода подготовки. Он сводится главным образом к составлению плана написания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подобранным и изученным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материалом. Только после составления плана и накопления достаточного количества данных приступают к написанию и оформлению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 период – написание и оформление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Написание и оформление титульного листа, на котором обязательно пишется тема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название института (организации), год издания, фамилия автора и руководителя и другие данные. 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 Введение в этой части пишется значимость темы, цели и задачи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 Литературный обзор является специальной частью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Заключение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краткое обобщение основных достоверных данных и фактов.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это обобщение каждого достоверного факта в отдельности, когда фактов много. Выводы должны быть предельно краткими и четкими ответами на 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своей жизни и практической деятельности.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Список использованной литературы. Это один из важных элементов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DA02F4" w:rsidRPr="00FF6468" w:rsidRDefault="00DA02F4" w:rsidP="00DA02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издания пишут за фамилией и инициалами автора. Оглавление или содержание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х указывается не всегда.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A02F4" w:rsidRPr="00FF6468" w:rsidRDefault="00DA02F4" w:rsidP="00DA0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Рекомендации по выполнению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контрольных</w:t>
      </w: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работ: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2F4" w:rsidRPr="00FF6468" w:rsidRDefault="00DA02F4" w:rsidP="00DA02F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содержание курсовой работы.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– форма самостоятельной исследовательской деятельности студента, выполняемая на завершающем этапе изучения дисциплины. При выполнении курсовой работы студент должен продемонстрировать следующие умения: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актуальность выбранной темы в контексте современного изучения проблемы;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аналитический обзор научной литературы в пределах заявленной темы;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существующие концепции по изучаемой проблеме.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темы.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могут определяться различными способами:</w:t>
      </w:r>
    </w:p>
    <w:p w:rsidR="00DA02F4" w:rsidRPr="00FF6468" w:rsidRDefault="00DA02F4" w:rsidP="00DA02F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предлагает тему студенту;</w:t>
      </w:r>
    </w:p>
    <w:p w:rsidR="00DA02F4" w:rsidRPr="00FF6468" w:rsidRDefault="00DA02F4" w:rsidP="00DA02F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самостоятельно выбирает тему, соответствующую его интересам.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оформления: </w:t>
      </w:r>
    </w:p>
    <w:p w:rsidR="00DA02F4" w:rsidRPr="00FF6468" w:rsidRDefault="00DA02F4" w:rsidP="00DA02F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написании инициалов писателей соблюдать единообразие.</w:t>
      </w:r>
    </w:p>
    <w:p w:rsidR="00DA02F4" w:rsidRPr="00FF6468" w:rsidRDefault="00DA02F4" w:rsidP="00DA02F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глав должны выражать суть проблемы.</w:t>
      </w:r>
    </w:p>
    <w:p w:rsidR="00DA02F4" w:rsidRPr="00FF6468" w:rsidRDefault="00DA02F4" w:rsidP="00DA02F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Стиль: избегать отчётности; </w:t>
      </w:r>
    </w:p>
    <w:p w:rsidR="00DA02F4" w:rsidRPr="00FF6468" w:rsidRDefault="00DA02F4" w:rsidP="00DA02F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ставить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вопросы;</w:t>
      </w:r>
    </w:p>
    <w:p w:rsidR="00DA02F4" w:rsidRPr="00FF6468" w:rsidRDefault="00DA02F4" w:rsidP="00DA02F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нумеровать мысли;</w:t>
      </w:r>
    </w:p>
    <w:p w:rsidR="00DA02F4" w:rsidRPr="00FF6468" w:rsidRDefault="00DA02F4" w:rsidP="00DA02F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Цитаты: все со сносками; 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 введении должны быть: актуальность, цели, задачи, степень разработанности темы.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из вариантов построения: 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1 глава: история и теория проблемы; (кто из учёных в прошлом занимался проблемой; какие идеи высказывал; в чём сущность проблемы; какие пути решения проблемы раскрывались учёными; какие аспекты проблемы слабо разработаны и почему).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глава: решение проблемы на современном этапе и с конкретным текстом (анализ явления и процесса в </w:t>
      </w:r>
      <w:proofErr w:type="spellStart"/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наст.время</w:t>
      </w:r>
      <w:proofErr w:type="spellEnd"/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фактология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состояния проблемы в данный момент; трактовка других взглядов и позиций по проблеме; научный анализ основных направлений). 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должны быть соразмерны (соотноситься по объёму).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каждой главы – вывод.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Заключение: выводы – соответствуют задачам и цели, резюме, перспективы исследования.</w:t>
      </w:r>
    </w:p>
    <w:p w:rsidR="00DA02F4" w:rsidRPr="00FF6468" w:rsidRDefault="00DA02F4" w:rsidP="00DA0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Библиография (как </w:t>
      </w:r>
      <w:proofErr w:type="spellStart"/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правило,работы</w:t>
      </w:r>
      <w:proofErr w:type="spellEnd"/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последних 4-5 лет должны преобладать; особо ценно – последнего года).</w:t>
      </w: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0"/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экзаменам и зачетам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 и экзаменам: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A02F4" w:rsidRPr="00FF6468" w:rsidRDefault="00DA02F4" w:rsidP="00DA02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  <w:bookmarkStart w:id="1" w:name="_GoBack"/>
      <w:bookmarkEnd w:id="1"/>
    </w:p>
    <w:sectPr w:rsidR="00DA02F4" w:rsidRPr="00FF6468" w:rsidSect="00E33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4E85518"/>
    <w:multiLevelType w:val="hybridMultilevel"/>
    <w:tmpl w:val="23224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9" w15:restartNumberingAfterBreak="0">
    <w:nsid w:val="5F324AEA"/>
    <w:multiLevelType w:val="hybridMultilevel"/>
    <w:tmpl w:val="45AEB908"/>
    <w:lvl w:ilvl="0" w:tplc="0178A7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70343D55"/>
    <w:multiLevelType w:val="hybridMultilevel"/>
    <w:tmpl w:val="99165E76"/>
    <w:lvl w:ilvl="0" w:tplc="F4F28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7"/>
  </w:num>
  <w:num w:numId="5">
    <w:abstractNumId w:val="10"/>
  </w:num>
  <w:num w:numId="6">
    <w:abstractNumId w:val="4"/>
  </w:num>
  <w:num w:numId="7">
    <w:abstractNumId w:val="0"/>
  </w:num>
  <w:num w:numId="8">
    <w:abstractNumId w:val="13"/>
  </w:num>
  <w:num w:numId="9">
    <w:abstractNumId w:val="3"/>
  </w:num>
  <w:num w:numId="10">
    <w:abstractNumId w:val="2"/>
  </w:num>
  <w:num w:numId="11">
    <w:abstractNumId w:val="6"/>
  </w:num>
  <w:num w:numId="12">
    <w:abstractNumId w:val="14"/>
  </w:num>
  <w:num w:numId="13">
    <w:abstractNumId w:val="1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02F4"/>
    <w:rsid w:val="0000011D"/>
    <w:rsid w:val="00000257"/>
    <w:rsid w:val="00000DF1"/>
    <w:rsid w:val="00003507"/>
    <w:rsid w:val="00003DE0"/>
    <w:rsid w:val="00004A8D"/>
    <w:rsid w:val="0000561F"/>
    <w:rsid w:val="000118C7"/>
    <w:rsid w:val="000130B1"/>
    <w:rsid w:val="00016C11"/>
    <w:rsid w:val="00017F2F"/>
    <w:rsid w:val="00022C08"/>
    <w:rsid w:val="000241DD"/>
    <w:rsid w:val="0002574F"/>
    <w:rsid w:val="00030CD8"/>
    <w:rsid w:val="0003154A"/>
    <w:rsid w:val="00031B29"/>
    <w:rsid w:val="00032725"/>
    <w:rsid w:val="00032E56"/>
    <w:rsid w:val="00034D2E"/>
    <w:rsid w:val="0003541A"/>
    <w:rsid w:val="0003586F"/>
    <w:rsid w:val="00035BA7"/>
    <w:rsid w:val="00035D5E"/>
    <w:rsid w:val="00037081"/>
    <w:rsid w:val="000410DB"/>
    <w:rsid w:val="0004164F"/>
    <w:rsid w:val="00041FC5"/>
    <w:rsid w:val="00042D81"/>
    <w:rsid w:val="000475AD"/>
    <w:rsid w:val="00047DBB"/>
    <w:rsid w:val="00056BEB"/>
    <w:rsid w:val="00057D1B"/>
    <w:rsid w:val="0006093E"/>
    <w:rsid w:val="00062A69"/>
    <w:rsid w:val="00065311"/>
    <w:rsid w:val="000654F9"/>
    <w:rsid w:val="00066EDB"/>
    <w:rsid w:val="000763F9"/>
    <w:rsid w:val="000807E2"/>
    <w:rsid w:val="00080963"/>
    <w:rsid w:val="00081FDE"/>
    <w:rsid w:val="00082A3A"/>
    <w:rsid w:val="00084679"/>
    <w:rsid w:val="0008727E"/>
    <w:rsid w:val="00095D1C"/>
    <w:rsid w:val="00096339"/>
    <w:rsid w:val="00096B23"/>
    <w:rsid w:val="000A3223"/>
    <w:rsid w:val="000A6E3E"/>
    <w:rsid w:val="000A7A65"/>
    <w:rsid w:val="000B05E2"/>
    <w:rsid w:val="000B450C"/>
    <w:rsid w:val="000B4F71"/>
    <w:rsid w:val="000B5CF5"/>
    <w:rsid w:val="000B6B81"/>
    <w:rsid w:val="000B7A0F"/>
    <w:rsid w:val="000C1268"/>
    <w:rsid w:val="000C215B"/>
    <w:rsid w:val="000D0042"/>
    <w:rsid w:val="000D1C1D"/>
    <w:rsid w:val="000D1FD5"/>
    <w:rsid w:val="000D4D84"/>
    <w:rsid w:val="000E0E07"/>
    <w:rsid w:val="000E106C"/>
    <w:rsid w:val="000E20CC"/>
    <w:rsid w:val="000E23FD"/>
    <w:rsid w:val="000E2822"/>
    <w:rsid w:val="000E2DC0"/>
    <w:rsid w:val="000E6A8D"/>
    <w:rsid w:val="000E77DE"/>
    <w:rsid w:val="000F01DA"/>
    <w:rsid w:val="000F18F1"/>
    <w:rsid w:val="000F47FD"/>
    <w:rsid w:val="000F4F29"/>
    <w:rsid w:val="000F6015"/>
    <w:rsid w:val="000F7955"/>
    <w:rsid w:val="0010037D"/>
    <w:rsid w:val="00100CDE"/>
    <w:rsid w:val="00102AD6"/>
    <w:rsid w:val="001059EB"/>
    <w:rsid w:val="00110ABB"/>
    <w:rsid w:val="00111332"/>
    <w:rsid w:val="00111DCA"/>
    <w:rsid w:val="00114DF1"/>
    <w:rsid w:val="0012146A"/>
    <w:rsid w:val="001214E1"/>
    <w:rsid w:val="001225FB"/>
    <w:rsid w:val="0012301F"/>
    <w:rsid w:val="00123045"/>
    <w:rsid w:val="00124589"/>
    <w:rsid w:val="00126F26"/>
    <w:rsid w:val="00136738"/>
    <w:rsid w:val="00136A43"/>
    <w:rsid w:val="00137EF5"/>
    <w:rsid w:val="001459B7"/>
    <w:rsid w:val="00146028"/>
    <w:rsid w:val="001463CF"/>
    <w:rsid w:val="00147E92"/>
    <w:rsid w:val="00151A4F"/>
    <w:rsid w:val="00155C3D"/>
    <w:rsid w:val="00161CCF"/>
    <w:rsid w:val="00165722"/>
    <w:rsid w:val="00166784"/>
    <w:rsid w:val="00166921"/>
    <w:rsid w:val="001709EE"/>
    <w:rsid w:val="0017492C"/>
    <w:rsid w:val="00183A2C"/>
    <w:rsid w:val="00185E5A"/>
    <w:rsid w:val="00193762"/>
    <w:rsid w:val="00197178"/>
    <w:rsid w:val="00197EEF"/>
    <w:rsid w:val="001A02D5"/>
    <w:rsid w:val="001A0E2C"/>
    <w:rsid w:val="001B32BB"/>
    <w:rsid w:val="001B4D2A"/>
    <w:rsid w:val="001B4F32"/>
    <w:rsid w:val="001B71D3"/>
    <w:rsid w:val="001C562F"/>
    <w:rsid w:val="001C6415"/>
    <w:rsid w:val="001C7C6C"/>
    <w:rsid w:val="001D270C"/>
    <w:rsid w:val="001D3A41"/>
    <w:rsid w:val="001D6212"/>
    <w:rsid w:val="001E1FE0"/>
    <w:rsid w:val="001E348B"/>
    <w:rsid w:val="001E3F8A"/>
    <w:rsid w:val="001E5793"/>
    <w:rsid w:val="001E5E6C"/>
    <w:rsid w:val="001F2C05"/>
    <w:rsid w:val="001F302B"/>
    <w:rsid w:val="001F482A"/>
    <w:rsid w:val="001F6F81"/>
    <w:rsid w:val="001F712E"/>
    <w:rsid w:val="00201084"/>
    <w:rsid w:val="0020642A"/>
    <w:rsid w:val="002074F0"/>
    <w:rsid w:val="0021209A"/>
    <w:rsid w:val="00212743"/>
    <w:rsid w:val="0021563D"/>
    <w:rsid w:val="002158BE"/>
    <w:rsid w:val="0021670D"/>
    <w:rsid w:val="002238EF"/>
    <w:rsid w:val="00223EF2"/>
    <w:rsid w:val="002246CF"/>
    <w:rsid w:val="002259E3"/>
    <w:rsid w:val="002263D8"/>
    <w:rsid w:val="00226E60"/>
    <w:rsid w:val="00230705"/>
    <w:rsid w:val="00230B62"/>
    <w:rsid w:val="00233B4A"/>
    <w:rsid w:val="002344EF"/>
    <w:rsid w:val="002416EC"/>
    <w:rsid w:val="00241A09"/>
    <w:rsid w:val="00244965"/>
    <w:rsid w:val="00246B04"/>
    <w:rsid w:val="00246D30"/>
    <w:rsid w:val="0025030E"/>
    <w:rsid w:val="00250672"/>
    <w:rsid w:val="002544F9"/>
    <w:rsid w:val="00255690"/>
    <w:rsid w:val="002571CC"/>
    <w:rsid w:val="00261201"/>
    <w:rsid w:val="0026148B"/>
    <w:rsid w:val="00262FC9"/>
    <w:rsid w:val="002631DA"/>
    <w:rsid w:val="00270C8F"/>
    <w:rsid w:val="00271948"/>
    <w:rsid w:val="00271D7C"/>
    <w:rsid w:val="00272742"/>
    <w:rsid w:val="002728E1"/>
    <w:rsid w:val="00273F9A"/>
    <w:rsid w:val="00274159"/>
    <w:rsid w:val="00274680"/>
    <w:rsid w:val="00281DE0"/>
    <w:rsid w:val="002820A3"/>
    <w:rsid w:val="002824E2"/>
    <w:rsid w:val="00283F93"/>
    <w:rsid w:val="00286975"/>
    <w:rsid w:val="00286CFF"/>
    <w:rsid w:val="002871F1"/>
    <w:rsid w:val="002919C2"/>
    <w:rsid w:val="00293C10"/>
    <w:rsid w:val="002943B8"/>
    <w:rsid w:val="00295D8F"/>
    <w:rsid w:val="0029614D"/>
    <w:rsid w:val="0029758F"/>
    <w:rsid w:val="002A0222"/>
    <w:rsid w:val="002A08F8"/>
    <w:rsid w:val="002A20C4"/>
    <w:rsid w:val="002A2567"/>
    <w:rsid w:val="002A2C23"/>
    <w:rsid w:val="002A55EE"/>
    <w:rsid w:val="002A7444"/>
    <w:rsid w:val="002B09CD"/>
    <w:rsid w:val="002B1613"/>
    <w:rsid w:val="002B74CF"/>
    <w:rsid w:val="002C0426"/>
    <w:rsid w:val="002C1981"/>
    <w:rsid w:val="002C1F10"/>
    <w:rsid w:val="002C33CA"/>
    <w:rsid w:val="002C3A48"/>
    <w:rsid w:val="002C53AF"/>
    <w:rsid w:val="002D3194"/>
    <w:rsid w:val="002D4EBA"/>
    <w:rsid w:val="002E3A66"/>
    <w:rsid w:val="002E4F8F"/>
    <w:rsid w:val="002E57B0"/>
    <w:rsid w:val="002E7A50"/>
    <w:rsid w:val="002E7F54"/>
    <w:rsid w:val="002F020A"/>
    <w:rsid w:val="002F0AF5"/>
    <w:rsid w:val="002F1810"/>
    <w:rsid w:val="002F1A6B"/>
    <w:rsid w:val="002F527A"/>
    <w:rsid w:val="002F7C6D"/>
    <w:rsid w:val="003027F4"/>
    <w:rsid w:val="003028DC"/>
    <w:rsid w:val="00302D7D"/>
    <w:rsid w:val="00307A57"/>
    <w:rsid w:val="00307B77"/>
    <w:rsid w:val="003136E3"/>
    <w:rsid w:val="0031663E"/>
    <w:rsid w:val="003204DD"/>
    <w:rsid w:val="003210C6"/>
    <w:rsid w:val="00325E4B"/>
    <w:rsid w:val="00332399"/>
    <w:rsid w:val="003340A9"/>
    <w:rsid w:val="00334794"/>
    <w:rsid w:val="003360EA"/>
    <w:rsid w:val="00340119"/>
    <w:rsid w:val="003407AE"/>
    <w:rsid w:val="003413B4"/>
    <w:rsid w:val="003427CC"/>
    <w:rsid w:val="00350AFC"/>
    <w:rsid w:val="00350F48"/>
    <w:rsid w:val="003543AD"/>
    <w:rsid w:val="003546D5"/>
    <w:rsid w:val="00354A96"/>
    <w:rsid w:val="00355D2E"/>
    <w:rsid w:val="0035607D"/>
    <w:rsid w:val="003605E4"/>
    <w:rsid w:val="0036087C"/>
    <w:rsid w:val="00361925"/>
    <w:rsid w:val="00364405"/>
    <w:rsid w:val="003706C5"/>
    <w:rsid w:val="00370B8C"/>
    <w:rsid w:val="003735E4"/>
    <w:rsid w:val="003743A0"/>
    <w:rsid w:val="00376118"/>
    <w:rsid w:val="00377DEF"/>
    <w:rsid w:val="003862EA"/>
    <w:rsid w:val="003868D0"/>
    <w:rsid w:val="00386F68"/>
    <w:rsid w:val="00387A5F"/>
    <w:rsid w:val="003902AF"/>
    <w:rsid w:val="003906DA"/>
    <w:rsid w:val="00391409"/>
    <w:rsid w:val="00394494"/>
    <w:rsid w:val="00395495"/>
    <w:rsid w:val="0039627C"/>
    <w:rsid w:val="003A2323"/>
    <w:rsid w:val="003A2591"/>
    <w:rsid w:val="003A31CE"/>
    <w:rsid w:val="003A4290"/>
    <w:rsid w:val="003A5FCD"/>
    <w:rsid w:val="003A6059"/>
    <w:rsid w:val="003A66E0"/>
    <w:rsid w:val="003A6879"/>
    <w:rsid w:val="003B1451"/>
    <w:rsid w:val="003B3524"/>
    <w:rsid w:val="003B3B79"/>
    <w:rsid w:val="003B59D5"/>
    <w:rsid w:val="003B72CC"/>
    <w:rsid w:val="003B7A37"/>
    <w:rsid w:val="003C48CE"/>
    <w:rsid w:val="003C4EC6"/>
    <w:rsid w:val="003C5E02"/>
    <w:rsid w:val="003D51D0"/>
    <w:rsid w:val="003D521E"/>
    <w:rsid w:val="003D69E5"/>
    <w:rsid w:val="003E43DE"/>
    <w:rsid w:val="003E4480"/>
    <w:rsid w:val="003E6CC5"/>
    <w:rsid w:val="003F0B34"/>
    <w:rsid w:val="003F1346"/>
    <w:rsid w:val="003F2CE4"/>
    <w:rsid w:val="003F33B1"/>
    <w:rsid w:val="003F3A8E"/>
    <w:rsid w:val="004030F6"/>
    <w:rsid w:val="00404AF7"/>
    <w:rsid w:val="00410A3C"/>
    <w:rsid w:val="00410AEA"/>
    <w:rsid w:val="00424358"/>
    <w:rsid w:val="004336A6"/>
    <w:rsid w:val="0043390D"/>
    <w:rsid w:val="00435B93"/>
    <w:rsid w:val="00436E56"/>
    <w:rsid w:val="00437BAF"/>
    <w:rsid w:val="00441A46"/>
    <w:rsid w:val="00443686"/>
    <w:rsid w:val="004475D4"/>
    <w:rsid w:val="004533DD"/>
    <w:rsid w:val="0046071E"/>
    <w:rsid w:val="00460E65"/>
    <w:rsid w:val="0046534D"/>
    <w:rsid w:val="00466819"/>
    <w:rsid w:val="00466828"/>
    <w:rsid w:val="00466ABA"/>
    <w:rsid w:val="00467F95"/>
    <w:rsid w:val="00471541"/>
    <w:rsid w:val="00471560"/>
    <w:rsid w:val="004775E8"/>
    <w:rsid w:val="00482DBB"/>
    <w:rsid w:val="00484B6E"/>
    <w:rsid w:val="0049016A"/>
    <w:rsid w:val="00490408"/>
    <w:rsid w:val="00490568"/>
    <w:rsid w:val="0049175F"/>
    <w:rsid w:val="00492545"/>
    <w:rsid w:val="00495FF1"/>
    <w:rsid w:val="004969BF"/>
    <w:rsid w:val="004A2C5D"/>
    <w:rsid w:val="004A39BB"/>
    <w:rsid w:val="004A3F49"/>
    <w:rsid w:val="004A4636"/>
    <w:rsid w:val="004A5094"/>
    <w:rsid w:val="004B0F5A"/>
    <w:rsid w:val="004B2317"/>
    <w:rsid w:val="004B466C"/>
    <w:rsid w:val="004B678D"/>
    <w:rsid w:val="004C13CC"/>
    <w:rsid w:val="004C2841"/>
    <w:rsid w:val="004C3FB1"/>
    <w:rsid w:val="004C5B87"/>
    <w:rsid w:val="004C5C63"/>
    <w:rsid w:val="004C78F2"/>
    <w:rsid w:val="004D0222"/>
    <w:rsid w:val="004D11AA"/>
    <w:rsid w:val="004D27FE"/>
    <w:rsid w:val="004D294B"/>
    <w:rsid w:val="004D2EB9"/>
    <w:rsid w:val="004D3421"/>
    <w:rsid w:val="004D64A3"/>
    <w:rsid w:val="004D6748"/>
    <w:rsid w:val="004E2164"/>
    <w:rsid w:val="004E3D11"/>
    <w:rsid w:val="004E4667"/>
    <w:rsid w:val="004E4770"/>
    <w:rsid w:val="004E6E8C"/>
    <w:rsid w:val="004E7A6B"/>
    <w:rsid w:val="004F1590"/>
    <w:rsid w:val="004F282A"/>
    <w:rsid w:val="004F40EB"/>
    <w:rsid w:val="004F5690"/>
    <w:rsid w:val="004F6C2C"/>
    <w:rsid w:val="00501415"/>
    <w:rsid w:val="005047DA"/>
    <w:rsid w:val="005076ED"/>
    <w:rsid w:val="0050779E"/>
    <w:rsid w:val="005134F2"/>
    <w:rsid w:val="0051474F"/>
    <w:rsid w:val="00517E59"/>
    <w:rsid w:val="00520819"/>
    <w:rsid w:val="00521A37"/>
    <w:rsid w:val="00523DDF"/>
    <w:rsid w:val="005242E8"/>
    <w:rsid w:val="00524F56"/>
    <w:rsid w:val="00526E1B"/>
    <w:rsid w:val="005301D3"/>
    <w:rsid w:val="00530877"/>
    <w:rsid w:val="00530CB5"/>
    <w:rsid w:val="00534BEB"/>
    <w:rsid w:val="00535087"/>
    <w:rsid w:val="005356C2"/>
    <w:rsid w:val="005366A1"/>
    <w:rsid w:val="00543C95"/>
    <w:rsid w:val="00544AA2"/>
    <w:rsid w:val="00544F1E"/>
    <w:rsid w:val="005452A7"/>
    <w:rsid w:val="00546257"/>
    <w:rsid w:val="00552823"/>
    <w:rsid w:val="00556002"/>
    <w:rsid w:val="005602BC"/>
    <w:rsid w:val="0056349E"/>
    <w:rsid w:val="00564F72"/>
    <w:rsid w:val="00565966"/>
    <w:rsid w:val="005716DB"/>
    <w:rsid w:val="00572601"/>
    <w:rsid w:val="00573603"/>
    <w:rsid w:val="00576672"/>
    <w:rsid w:val="00577DB8"/>
    <w:rsid w:val="00580C9F"/>
    <w:rsid w:val="00582AC3"/>
    <w:rsid w:val="00582E24"/>
    <w:rsid w:val="005840F1"/>
    <w:rsid w:val="005862F1"/>
    <w:rsid w:val="00586324"/>
    <w:rsid w:val="00591984"/>
    <w:rsid w:val="005A0651"/>
    <w:rsid w:val="005A0C56"/>
    <w:rsid w:val="005A7BAF"/>
    <w:rsid w:val="005B0CEC"/>
    <w:rsid w:val="005B2272"/>
    <w:rsid w:val="005B4E37"/>
    <w:rsid w:val="005C04E7"/>
    <w:rsid w:val="005C07F0"/>
    <w:rsid w:val="005C15C6"/>
    <w:rsid w:val="005C1973"/>
    <w:rsid w:val="005C21F2"/>
    <w:rsid w:val="005C634A"/>
    <w:rsid w:val="005C67A6"/>
    <w:rsid w:val="005D0F30"/>
    <w:rsid w:val="005D40CF"/>
    <w:rsid w:val="005D6088"/>
    <w:rsid w:val="005D6CCC"/>
    <w:rsid w:val="005D6FD5"/>
    <w:rsid w:val="005E2DBB"/>
    <w:rsid w:val="005E366B"/>
    <w:rsid w:val="005E42D4"/>
    <w:rsid w:val="005E4B2E"/>
    <w:rsid w:val="005F2941"/>
    <w:rsid w:val="00600256"/>
    <w:rsid w:val="006004AB"/>
    <w:rsid w:val="006026C5"/>
    <w:rsid w:val="006032D6"/>
    <w:rsid w:val="0061020F"/>
    <w:rsid w:val="00610ABB"/>
    <w:rsid w:val="00611A1B"/>
    <w:rsid w:val="00612EF8"/>
    <w:rsid w:val="006220DB"/>
    <w:rsid w:val="00623057"/>
    <w:rsid w:val="0062480B"/>
    <w:rsid w:val="006254AC"/>
    <w:rsid w:val="0062580E"/>
    <w:rsid w:val="00625C17"/>
    <w:rsid w:val="006277A5"/>
    <w:rsid w:val="00631BE0"/>
    <w:rsid w:val="00633057"/>
    <w:rsid w:val="006368CE"/>
    <w:rsid w:val="00640045"/>
    <w:rsid w:val="00641CB3"/>
    <w:rsid w:val="00643A3B"/>
    <w:rsid w:val="00643F2D"/>
    <w:rsid w:val="00644ACB"/>
    <w:rsid w:val="00646F2B"/>
    <w:rsid w:val="00647250"/>
    <w:rsid w:val="00647982"/>
    <w:rsid w:val="0065223F"/>
    <w:rsid w:val="00652733"/>
    <w:rsid w:val="00652862"/>
    <w:rsid w:val="006569B4"/>
    <w:rsid w:val="00656ABD"/>
    <w:rsid w:val="00657197"/>
    <w:rsid w:val="006602EB"/>
    <w:rsid w:val="00660BDA"/>
    <w:rsid w:val="00666EAB"/>
    <w:rsid w:val="00674452"/>
    <w:rsid w:val="00674F98"/>
    <w:rsid w:val="00677BC5"/>
    <w:rsid w:val="00680C27"/>
    <w:rsid w:val="006844FF"/>
    <w:rsid w:val="006856B2"/>
    <w:rsid w:val="00686362"/>
    <w:rsid w:val="00687D11"/>
    <w:rsid w:val="00690B20"/>
    <w:rsid w:val="00691328"/>
    <w:rsid w:val="00691E6B"/>
    <w:rsid w:val="00693C9E"/>
    <w:rsid w:val="006950A0"/>
    <w:rsid w:val="006959A6"/>
    <w:rsid w:val="00695D17"/>
    <w:rsid w:val="006975E0"/>
    <w:rsid w:val="00697648"/>
    <w:rsid w:val="006A1F5C"/>
    <w:rsid w:val="006A6C81"/>
    <w:rsid w:val="006A7366"/>
    <w:rsid w:val="006B1909"/>
    <w:rsid w:val="006B5048"/>
    <w:rsid w:val="006B5A69"/>
    <w:rsid w:val="006C1488"/>
    <w:rsid w:val="006C31B0"/>
    <w:rsid w:val="006C6B54"/>
    <w:rsid w:val="006C7311"/>
    <w:rsid w:val="006D23C2"/>
    <w:rsid w:val="006D350E"/>
    <w:rsid w:val="006D4F24"/>
    <w:rsid w:val="006D6FA8"/>
    <w:rsid w:val="006D77F0"/>
    <w:rsid w:val="006E0E58"/>
    <w:rsid w:val="006E2007"/>
    <w:rsid w:val="006E65B6"/>
    <w:rsid w:val="006F2E96"/>
    <w:rsid w:val="006F35E1"/>
    <w:rsid w:val="006F4B96"/>
    <w:rsid w:val="006F4EBB"/>
    <w:rsid w:val="006F5756"/>
    <w:rsid w:val="006F5CBA"/>
    <w:rsid w:val="00700669"/>
    <w:rsid w:val="0070243A"/>
    <w:rsid w:val="007043CA"/>
    <w:rsid w:val="007067EA"/>
    <w:rsid w:val="00706C38"/>
    <w:rsid w:val="00706CA7"/>
    <w:rsid w:val="00706EA4"/>
    <w:rsid w:val="00707564"/>
    <w:rsid w:val="00712AF8"/>
    <w:rsid w:val="00714A28"/>
    <w:rsid w:val="007159D2"/>
    <w:rsid w:val="0071733F"/>
    <w:rsid w:val="0072001F"/>
    <w:rsid w:val="0072174E"/>
    <w:rsid w:val="007233CD"/>
    <w:rsid w:val="0072445A"/>
    <w:rsid w:val="00725079"/>
    <w:rsid w:val="0072694B"/>
    <w:rsid w:val="00726E07"/>
    <w:rsid w:val="007277C9"/>
    <w:rsid w:val="00730B2A"/>
    <w:rsid w:val="00731510"/>
    <w:rsid w:val="00733BC0"/>
    <w:rsid w:val="00742EC8"/>
    <w:rsid w:val="007435F5"/>
    <w:rsid w:val="00743D95"/>
    <w:rsid w:val="007446A9"/>
    <w:rsid w:val="007447FF"/>
    <w:rsid w:val="00756573"/>
    <w:rsid w:val="007602B6"/>
    <w:rsid w:val="00763936"/>
    <w:rsid w:val="00763CE6"/>
    <w:rsid w:val="00765E8D"/>
    <w:rsid w:val="007703F9"/>
    <w:rsid w:val="007736DD"/>
    <w:rsid w:val="00774DB6"/>
    <w:rsid w:val="007760BD"/>
    <w:rsid w:val="00781D83"/>
    <w:rsid w:val="00783310"/>
    <w:rsid w:val="0078374B"/>
    <w:rsid w:val="007971D7"/>
    <w:rsid w:val="007A00F6"/>
    <w:rsid w:val="007A10CA"/>
    <w:rsid w:val="007A1D25"/>
    <w:rsid w:val="007A27D6"/>
    <w:rsid w:val="007A6AB7"/>
    <w:rsid w:val="007B11D0"/>
    <w:rsid w:val="007B16D7"/>
    <w:rsid w:val="007B3408"/>
    <w:rsid w:val="007B5C1C"/>
    <w:rsid w:val="007B5F23"/>
    <w:rsid w:val="007B64A3"/>
    <w:rsid w:val="007B73EF"/>
    <w:rsid w:val="007B75F0"/>
    <w:rsid w:val="007C143F"/>
    <w:rsid w:val="007C4B37"/>
    <w:rsid w:val="007C6753"/>
    <w:rsid w:val="007C69BE"/>
    <w:rsid w:val="007D0F7C"/>
    <w:rsid w:val="007D22AD"/>
    <w:rsid w:val="007D39B5"/>
    <w:rsid w:val="007D416E"/>
    <w:rsid w:val="007D505B"/>
    <w:rsid w:val="007E1D92"/>
    <w:rsid w:val="007E3977"/>
    <w:rsid w:val="007E3F6A"/>
    <w:rsid w:val="007E5EBB"/>
    <w:rsid w:val="007F018A"/>
    <w:rsid w:val="007F15CF"/>
    <w:rsid w:val="007F2F53"/>
    <w:rsid w:val="007F4435"/>
    <w:rsid w:val="007F5296"/>
    <w:rsid w:val="007F6EBC"/>
    <w:rsid w:val="007F7DED"/>
    <w:rsid w:val="00803985"/>
    <w:rsid w:val="0080524A"/>
    <w:rsid w:val="0080659E"/>
    <w:rsid w:val="008075BC"/>
    <w:rsid w:val="008145FF"/>
    <w:rsid w:val="00815496"/>
    <w:rsid w:val="00815E1A"/>
    <w:rsid w:val="00815F06"/>
    <w:rsid w:val="00816194"/>
    <w:rsid w:val="0081660A"/>
    <w:rsid w:val="00821FFD"/>
    <w:rsid w:val="008220E0"/>
    <w:rsid w:val="00824075"/>
    <w:rsid w:val="008262B7"/>
    <w:rsid w:val="0082744F"/>
    <w:rsid w:val="00831B74"/>
    <w:rsid w:val="00832811"/>
    <w:rsid w:val="00836233"/>
    <w:rsid w:val="0083662F"/>
    <w:rsid w:val="00836BA8"/>
    <w:rsid w:val="00837179"/>
    <w:rsid w:val="0083737D"/>
    <w:rsid w:val="008400DC"/>
    <w:rsid w:val="00841012"/>
    <w:rsid w:val="00846A8A"/>
    <w:rsid w:val="0084798D"/>
    <w:rsid w:val="0085004C"/>
    <w:rsid w:val="00850CA6"/>
    <w:rsid w:val="00852160"/>
    <w:rsid w:val="00855B34"/>
    <w:rsid w:val="008567F7"/>
    <w:rsid w:val="00857838"/>
    <w:rsid w:val="00870589"/>
    <w:rsid w:val="00870643"/>
    <w:rsid w:val="00874745"/>
    <w:rsid w:val="008760CA"/>
    <w:rsid w:val="008761F1"/>
    <w:rsid w:val="0087700D"/>
    <w:rsid w:val="00881577"/>
    <w:rsid w:val="008817D8"/>
    <w:rsid w:val="00882D61"/>
    <w:rsid w:val="00882DFE"/>
    <w:rsid w:val="0088374E"/>
    <w:rsid w:val="008849EA"/>
    <w:rsid w:val="008864A9"/>
    <w:rsid w:val="00890A0A"/>
    <w:rsid w:val="00893FE1"/>
    <w:rsid w:val="008963D0"/>
    <w:rsid w:val="008A2491"/>
    <w:rsid w:val="008A2FE7"/>
    <w:rsid w:val="008A44F0"/>
    <w:rsid w:val="008A5F5F"/>
    <w:rsid w:val="008A6EE7"/>
    <w:rsid w:val="008B128B"/>
    <w:rsid w:val="008B3A2B"/>
    <w:rsid w:val="008B3D8F"/>
    <w:rsid w:val="008B5636"/>
    <w:rsid w:val="008B71EA"/>
    <w:rsid w:val="008B7527"/>
    <w:rsid w:val="008C0C34"/>
    <w:rsid w:val="008C3D9D"/>
    <w:rsid w:val="008C5E66"/>
    <w:rsid w:val="008D033B"/>
    <w:rsid w:val="008D47A6"/>
    <w:rsid w:val="008D5E6C"/>
    <w:rsid w:val="008E19FC"/>
    <w:rsid w:val="008E1BD3"/>
    <w:rsid w:val="008E6F1D"/>
    <w:rsid w:val="008E78BB"/>
    <w:rsid w:val="008F0E40"/>
    <w:rsid w:val="008F4D57"/>
    <w:rsid w:val="008F7779"/>
    <w:rsid w:val="00901683"/>
    <w:rsid w:val="00902707"/>
    <w:rsid w:val="00902922"/>
    <w:rsid w:val="0090321C"/>
    <w:rsid w:val="00903EFE"/>
    <w:rsid w:val="00904019"/>
    <w:rsid w:val="0090664B"/>
    <w:rsid w:val="00906D26"/>
    <w:rsid w:val="00910866"/>
    <w:rsid w:val="009145C4"/>
    <w:rsid w:val="00914FAC"/>
    <w:rsid w:val="00915F72"/>
    <w:rsid w:val="0092022B"/>
    <w:rsid w:val="00921170"/>
    <w:rsid w:val="00922659"/>
    <w:rsid w:val="00927479"/>
    <w:rsid w:val="009277E4"/>
    <w:rsid w:val="00934B7D"/>
    <w:rsid w:val="00935F0B"/>
    <w:rsid w:val="00936498"/>
    <w:rsid w:val="009459B2"/>
    <w:rsid w:val="00945B48"/>
    <w:rsid w:val="00951B43"/>
    <w:rsid w:val="00952A97"/>
    <w:rsid w:val="009532CE"/>
    <w:rsid w:val="009542D9"/>
    <w:rsid w:val="0095560B"/>
    <w:rsid w:val="00957D20"/>
    <w:rsid w:val="00960017"/>
    <w:rsid w:val="00960B33"/>
    <w:rsid w:val="00970FEE"/>
    <w:rsid w:val="009711DD"/>
    <w:rsid w:val="00972D16"/>
    <w:rsid w:val="0098034C"/>
    <w:rsid w:val="00981049"/>
    <w:rsid w:val="00982635"/>
    <w:rsid w:val="00982F53"/>
    <w:rsid w:val="00983505"/>
    <w:rsid w:val="00986E82"/>
    <w:rsid w:val="009879D0"/>
    <w:rsid w:val="00987D92"/>
    <w:rsid w:val="009934F3"/>
    <w:rsid w:val="009938BD"/>
    <w:rsid w:val="00993CD4"/>
    <w:rsid w:val="009941AC"/>
    <w:rsid w:val="00996B20"/>
    <w:rsid w:val="00996BCE"/>
    <w:rsid w:val="009A3EA8"/>
    <w:rsid w:val="009A4A1B"/>
    <w:rsid w:val="009B027B"/>
    <w:rsid w:val="009B179E"/>
    <w:rsid w:val="009B1C60"/>
    <w:rsid w:val="009B274E"/>
    <w:rsid w:val="009B33CB"/>
    <w:rsid w:val="009B40A1"/>
    <w:rsid w:val="009C03F0"/>
    <w:rsid w:val="009C67B5"/>
    <w:rsid w:val="009C6C01"/>
    <w:rsid w:val="009C7764"/>
    <w:rsid w:val="009D7506"/>
    <w:rsid w:val="009D7B73"/>
    <w:rsid w:val="009E07A0"/>
    <w:rsid w:val="009E0E32"/>
    <w:rsid w:val="009E2843"/>
    <w:rsid w:val="009E3962"/>
    <w:rsid w:val="009E68D8"/>
    <w:rsid w:val="009F460F"/>
    <w:rsid w:val="009F480D"/>
    <w:rsid w:val="009F4EFF"/>
    <w:rsid w:val="009F66CF"/>
    <w:rsid w:val="00A00010"/>
    <w:rsid w:val="00A00EDD"/>
    <w:rsid w:val="00A059FF"/>
    <w:rsid w:val="00A11988"/>
    <w:rsid w:val="00A13373"/>
    <w:rsid w:val="00A14074"/>
    <w:rsid w:val="00A148EE"/>
    <w:rsid w:val="00A2078C"/>
    <w:rsid w:val="00A212BA"/>
    <w:rsid w:val="00A245FE"/>
    <w:rsid w:val="00A26B94"/>
    <w:rsid w:val="00A314FC"/>
    <w:rsid w:val="00A3423E"/>
    <w:rsid w:val="00A35389"/>
    <w:rsid w:val="00A3541F"/>
    <w:rsid w:val="00A366BF"/>
    <w:rsid w:val="00A378BB"/>
    <w:rsid w:val="00A420DE"/>
    <w:rsid w:val="00A42C39"/>
    <w:rsid w:val="00A435AD"/>
    <w:rsid w:val="00A44213"/>
    <w:rsid w:val="00A5011E"/>
    <w:rsid w:val="00A522D9"/>
    <w:rsid w:val="00A52DA6"/>
    <w:rsid w:val="00A52DCD"/>
    <w:rsid w:val="00A53F24"/>
    <w:rsid w:val="00A56C55"/>
    <w:rsid w:val="00A56D75"/>
    <w:rsid w:val="00A625F5"/>
    <w:rsid w:val="00A62F26"/>
    <w:rsid w:val="00A63D76"/>
    <w:rsid w:val="00A71486"/>
    <w:rsid w:val="00A71A0F"/>
    <w:rsid w:val="00A72173"/>
    <w:rsid w:val="00A72796"/>
    <w:rsid w:val="00A74DDB"/>
    <w:rsid w:val="00A75711"/>
    <w:rsid w:val="00A77D51"/>
    <w:rsid w:val="00A81278"/>
    <w:rsid w:val="00A874F0"/>
    <w:rsid w:val="00A90137"/>
    <w:rsid w:val="00A92357"/>
    <w:rsid w:val="00A93968"/>
    <w:rsid w:val="00A949F8"/>
    <w:rsid w:val="00A96986"/>
    <w:rsid w:val="00A96D0A"/>
    <w:rsid w:val="00A976FC"/>
    <w:rsid w:val="00AA0744"/>
    <w:rsid w:val="00AA3FCD"/>
    <w:rsid w:val="00AA5BE7"/>
    <w:rsid w:val="00AB13CF"/>
    <w:rsid w:val="00AB1FF1"/>
    <w:rsid w:val="00AB5500"/>
    <w:rsid w:val="00AB7CF9"/>
    <w:rsid w:val="00AC24D1"/>
    <w:rsid w:val="00AC43D9"/>
    <w:rsid w:val="00AD0A2A"/>
    <w:rsid w:val="00AD1E60"/>
    <w:rsid w:val="00AD562D"/>
    <w:rsid w:val="00AE6033"/>
    <w:rsid w:val="00AE62B4"/>
    <w:rsid w:val="00AE78F3"/>
    <w:rsid w:val="00AF003D"/>
    <w:rsid w:val="00AF1B16"/>
    <w:rsid w:val="00AF4601"/>
    <w:rsid w:val="00AF668E"/>
    <w:rsid w:val="00AF6CC7"/>
    <w:rsid w:val="00B045A3"/>
    <w:rsid w:val="00B066A8"/>
    <w:rsid w:val="00B1034A"/>
    <w:rsid w:val="00B123D7"/>
    <w:rsid w:val="00B1330A"/>
    <w:rsid w:val="00B13F23"/>
    <w:rsid w:val="00B157F2"/>
    <w:rsid w:val="00B16411"/>
    <w:rsid w:val="00B166ED"/>
    <w:rsid w:val="00B20D2D"/>
    <w:rsid w:val="00B237FE"/>
    <w:rsid w:val="00B2582E"/>
    <w:rsid w:val="00B26B0B"/>
    <w:rsid w:val="00B30810"/>
    <w:rsid w:val="00B3376B"/>
    <w:rsid w:val="00B34A93"/>
    <w:rsid w:val="00B35438"/>
    <w:rsid w:val="00B41E8E"/>
    <w:rsid w:val="00B472C2"/>
    <w:rsid w:val="00B47E01"/>
    <w:rsid w:val="00B53999"/>
    <w:rsid w:val="00B567D4"/>
    <w:rsid w:val="00B63C72"/>
    <w:rsid w:val="00B64BD3"/>
    <w:rsid w:val="00B65F9D"/>
    <w:rsid w:val="00B66A6B"/>
    <w:rsid w:val="00B673B1"/>
    <w:rsid w:val="00B7074D"/>
    <w:rsid w:val="00B71BCD"/>
    <w:rsid w:val="00B7367E"/>
    <w:rsid w:val="00B74454"/>
    <w:rsid w:val="00B7623B"/>
    <w:rsid w:val="00B76DA9"/>
    <w:rsid w:val="00B804C0"/>
    <w:rsid w:val="00B87DDE"/>
    <w:rsid w:val="00B904C6"/>
    <w:rsid w:val="00B940F2"/>
    <w:rsid w:val="00B96028"/>
    <w:rsid w:val="00B9775B"/>
    <w:rsid w:val="00BA2D75"/>
    <w:rsid w:val="00BB26AC"/>
    <w:rsid w:val="00BB4D41"/>
    <w:rsid w:val="00BB64F1"/>
    <w:rsid w:val="00BB74E5"/>
    <w:rsid w:val="00BC0072"/>
    <w:rsid w:val="00BC0828"/>
    <w:rsid w:val="00BC3566"/>
    <w:rsid w:val="00BC3FCC"/>
    <w:rsid w:val="00BC5FBF"/>
    <w:rsid w:val="00BD35BE"/>
    <w:rsid w:val="00BD6920"/>
    <w:rsid w:val="00BE365B"/>
    <w:rsid w:val="00BE37E2"/>
    <w:rsid w:val="00BE5C21"/>
    <w:rsid w:val="00BE6CD0"/>
    <w:rsid w:val="00BF1BF5"/>
    <w:rsid w:val="00BF42C2"/>
    <w:rsid w:val="00C003BF"/>
    <w:rsid w:val="00C0183C"/>
    <w:rsid w:val="00C01C28"/>
    <w:rsid w:val="00C03596"/>
    <w:rsid w:val="00C06642"/>
    <w:rsid w:val="00C07207"/>
    <w:rsid w:val="00C1103A"/>
    <w:rsid w:val="00C115C2"/>
    <w:rsid w:val="00C1207C"/>
    <w:rsid w:val="00C13C75"/>
    <w:rsid w:val="00C27F58"/>
    <w:rsid w:val="00C32B89"/>
    <w:rsid w:val="00C32DED"/>
    <w:rsid w:val="00C332C1"/>
    <w:rsid w:val="00C34901"/>
    <w:rsid w:val="00C37056"/>
    <w:rsid w:val="00C424D3"/>
    <w:rsid w:val="00C505BE"/>
    <w:rsid w:val="00C50A38"/>
    <w:rsid w:val="00C50E61"/>
    <w:rsid w:val="00C5192E"/>
    <w:rsid w:val="00C523E4"/>
    <w:rsid w:val="00C52606"/>
    <w:rsid w:val="00C52ED5"/>
    <w:rsid w:val="00C56CCB"/>
    <w:rsid w:val="00C57A23"/>
    <w:rsid w:val="00C66A12"/>
    <w:rsid w:val="00C704E7"/>
    <w:rsid w:val="00C714E4"/>
    <w:rsid w:val="00C71E03"/>
    <w:rsid w:val="00C7369E"/>
    <w:rsid w:val="00C7379C"/>
    <w:rsid w:val="00C850B5"/>
    <w:rsid w:val="00C8650E"/>
    <w:rsid w:val="00C90C1B"/>
    <w:rsid w:val="00C95188"/>
    <w:rsid w:val="00C96865"/>
    <w:rsid w:val="00C96938"/>
    <w:rsid w:val="00CA1617"/>
    <w:rsid w:val="00CA1E58"/>
    <w:rsid w:val="00CA1EE8"/>
    <w:rsid w:val="00CA3D75"/>
    <w:rsid w:val="00CA4BE1"/>
    <w:rsid w:val="00CA57D7"/>
    <w:rsid w:val="00CA5A1E"/>
    <w:rsid w:val="00CA5B52"/>
    <w:rsid w:val="00CB18ED"/>
    <w:rsid w:val="00CB56AD"/>
    <w:rsid w:val="00CB6249"/>
    <w:rsid w:val="00CB6CAA"/>
    <w:rsid w:val="00CC0937"/>
    <w:rsid w:val="00CC39E0"/>
    <w:rsid w:val="00CC6CD5"/>
    <w:rsid w:val="00CD0B2D"/>
    <w:rsid w:val="00CD264F"/>
    <w:rsid w:val="00CD2BCE"/>
    <w:rsid w:val="00CD585E"/>
    <w:rsid w:val="00CD79A8"/>
    <w:rsid w:val="00CE0B7C"/>
    <w:rsid w:val="00CE1442"/>
    <w:rsid w:val="00CE1800"/>
    <w:rsid w:val="00CE2882"/>
    <w:rsid w:val="00CE4BBD"/>
    <w:rsid w:val="00CF06F5"/>
    <w:rsid w:val="00CF431A"/>
    <w:rsid w:val="00CF586F"/>
    <w:rsid w:val="00CF7C43"/>
    <w:rsid w:val="00D01598"/>
    <w:rsid w:val="00D02C42"/>
    <w:rsid w:val="00D033F1"/>
    <w:rsid w:val="00D03CB6"/>
    <w:rsid w:val="00D065AF"/>
    <w:rsid w:val="00D069C6"/>
    <w:rsid w:val="00D07337"/>
    <w:rsid w:val="00D1387A"/>
    <w:rsid w:val="00D13F2D"/>
    <w:rsid w:val="00D14D3C"/>
    <w:rsid w:val="00D21DD2"/>
    <w:rsid w:val="00D220CB"/>
    <w:rsid w:val="00D26766"/>
    <w:rsid w:val="00D2713D"/>
    <w:rsid w:val="00D27E11"/>
    <w:rsid w:val="00D305DA"/>
    <w:rsid w:val="00D310FE"/>
    <w:rsid w:val="00D315F9"/>
    <w:rsid w:val="00D319F5"/>
    <w:rsid w:val="00D345E7"/>
    <w:rsid w:val="00D359A6"/>
    <w:rsid w:val="00D37B90"/>
    <w:rsid w:val="00D446C2"/>
    <w:rsid w:val="00D44D15"/>
    <w:rsid w:val="00D50F0C"/>
    <w:rsid w:val="00D55A3C"/>
    <w:rsid w:val="00D56B30"/>
    <w:rsid w:val="00D578FA"/>
    <w:rsid w:val="00D7081B"/>
    <w:rsid w:val="00D7369F"/>
    <w:rsid w:val="00D7589F"/>
    <w:rsid w:val="00D77CF9"/>
    <w:rsid w:val="00D814DA"/>
    <w:rsid w:val="00D83B92"/>
    <w:rsid w:val="00D91C4A"/>
    <w:rsid w:val="00D927A2"/>
    <w:rsid w:val="00D9532F"/>
    <w:rsid w:val="00DA01FD"/>
    <w:rsid w:val="00DA02F4"/>
    <w:rsid w:val="00DA471F"/>
    <w:rsid w:val="00DA6F7B"/>
    <w:rsid w:val="00DA7D52"/>
    <w:rsid w:val="00DB01CA"/>
    <w:rsid w:val="00DB1CC9"/>
    <w:rsid w:val="00DB3EE3"/>
    <w:rsid w:val="00DB4606"/>
    <w:rsid w:val="00DB58E7"/>
    <w:rsid w:val="00DB78C5"/>
    <w:rsid w:val="00DC1EDB"/>
    <w:rsid w:val="00DC7D1F"/>
    <w:rsid w:val="00DC7F15"/>
    <w:rsid w:val="00DD078F"/>
    <w:rsid w:val="00DD3498"/>
    <w:rsid w:val="00DD3B62"/>
    <w:rsid w:val="00DF1734"/>
    <w:rsid w:val="00DF2236"/>
    <w:rsid w:val="00DF602E"/>
    <w:rsid w:val="00DF7569"/>
    <w:rsid w:val="00E00097"/>
    <w:rsid w:val="00E03D5C"/>
    <w:rsid w:val="00E04552"/>
    <w:rsid w:val="00E0471F"/>
    <w:rsid w:val="00E070E9"/>
    <w:rsid w:val="00E125D7"/>
    <w:rsid w:val="00E12E08"/>
    <w:rsid w:val="00E167EB"/>
    <w:rsid w:val="00E16A57"/>
    <w:rsid w:val="00E22331"/>
    <w:rsid w:val="00E24096"/>
    <w:rsid w:val="00E30AF6"/>
    <w:rsid w:val="00E32B3A"/>
    <w:rsid w:val="00E32F59"/>
    <w:rsid w:val="00E332B2"/>
    <w:rsid w:val="00E333CD"/>
    <w:rsid w:val="00E40007"/>
    <w:rsid w:val="00E435A0"/>
    <w:rsid w:val="00E44ADB"/>
    <w:rsid w:val="00E464FA"/>
    <w:rsid w:val="00E46D8F"/>
    <w:rsid w:val="00E47CF1"/>
    <w:rsid w:val="00E5222B"/>
    <w:rsid w:val="00E56674"/>
    <w:rsid w:val="00E56768"/>
    <w:rsid w:val="00E61625"/>
    <w:rsid w:val="00E62817"/>
    <w:rsid w:val="00E64445"/>
    <w:rsid w:val="00E64B4A"/>
    <w:rsid w:val="00E7014F"/>
    <w:rsid w:val="00E703AF"/>
    <w:rsid w:val="00E70C34"/>
    <w:rsid w:val="00E712D7"/>
    <w:rsid w:val="00E723B1"/>
    <w:rsid w:val="00E76A29"/>
    <w:rsid w:val="00E77C8C"/>
    <w:rsid w:val="00E846B4"/>
    <w:rsid w:val="00E85370"/>
    <w:rsid w:val="00E92B32"/>
    <w:rsid w:val="00E943A6"/>
    <w:rsid w:val="00E95287"/>
    <w:rsid w:val="00E95716"/>
    <w:rsid w:val="00E9600E"/>
    <w:rsid w:val="00E960A0"/>
    <w:rsid w:val="00EA03E4"/>
    <w:rsid w:val="00EA0FB5"/>
    <w:rsid w:val="00EA1F2B"/>
    <w:rsid w:val="00EA2131"/>
    <w:rsid w:val="00EA3727"/>
    <w:rsid w:val="00EA44E4"/>
    <w:rsid w:val="00EA4679"/>
    <w:rsid w:val="00EB04E1"/>
    <w:rsid w:val="00EB08D2"/>
    <w:rsid w:val="00EB2923"/>
    <w:rsid w:val="00EB6F22"/>
    <w:rsid w:val="00EC0ECF"/>
    <w:rsid w:val="00EC2DB8"/>
    <w:rsid w:val="00EC5612"/>
    <w:rsid w:val="00ED04D5"/>
    <w:rsid w:val="00EE0712"/>
    <w:rsid w:val="00EE08C2"/>
    <w:rsid w:val="00EE08F1"/>
    <w:rsid w:val="00EE0E46"/>
    <w:rsid w:val="00EE787D"/>
    <w:rsid w:val="00EF6373"/>
    <w:rsid w:val="00EF6375"/>
    <w:rsid w:val="00F05B06"/>
    <w:rsid w:val="00F062F3"/>
    <w:rsid w:val="00F07068"/>
    <w:rsid w:val="00F12CCC"/>
    <w:rsid w:val="00F13163"/>
    <w:rsid w:val="00F20D00"/>
    <w:rsid w:val="00F238B4"/>
    <w:rsid w:val="00F25AB7"/>
    <w:rsid w:val="00F31CC1"/>
    <w:rsid w:val="00F31E89"/>
    <w:rsid w:val="00F331D4"/>
    <w:rsid w:val="00F40302"/>
    <w:rsid w:val="00F40CC1"/>
    <w:rsid w:val="00F40D77"/>
    <w:rsid w:val="00F415C1"/>
    <w:rsid w:val="00F43D79"/>
    <w:rsid w:val="00F4611E"/>
    <w:rsid w:val="00F47978"/>
    <w:rsid w:val="00F47DE5"/>
    <w:rsid w:val="00F54526"/>
    <w:rsid w:val="00F555DB"/>
    <w:rsid w:val="00F61BDD"/>
    <w:rsid w:val="00F65D22"/>
    <w:rsid w:val="00F66FF8"/>
    <w:rsid w:val="00F70906"/>
    <w:rsid w:val="00F713AC"/>
    <w:rsid w:val="00F746FD"/>
    <w:rsid w:val="00F749D9"/>
    <w:rsid w:val="00F764FA"/>
    <w:rsid w:val="00F770E7"/>
    <w:rsid w:val="00F803B0"/>
    <w:rsid w:val="00F80E87"/>
    <w:rsid w:val="00F822AD"/>
    <w:rsid w:val="00F82D47"/>
    <w:rsid w:val="00F83893"/>
    <w:rsid w:val="00F90725"/>
    <w:rsid w:val="00F92F76"/>
    <w:rsid w:val="00F96EBC"/>
    <w:rsid w:val="00FA0C5D"/>
    <w:rsid w:val="00FA439F"/>
    <w:rsid w:val="00FA5541"/>
    <w:rsid w:val="00FA6E85"/>
    <w:rsid w:val="00FA79F1"/>
    <w:rsid w:val="00FB0180"/>
    <w:rsid w:val="00FB0F0C"/>
    <w:rsid w:val="00FB499D"/>
    <w:rsid w:val="00FB4C79"/>
    <w:rsid w:val="00FC06B8"/>
    <w:rsid w:val="00FC08C3"/>
    <w:rsid w:val="00FC7C0F"/>
    <w:rsid w:val="00FC7D14"/>
    <w:rsid w:val="00FD3FFE"/>
    <w:rsid w:val="00FD4141"/>
    <w:rsid w:val="00FD5EBC"/>
    <w:rsid w:val="00FD6B4C"/>
    <w:rsid w:val="00FE166B"/>
    <w:rsid w:val="00FE2A2E"/>
    <w:rsid w:val="00FE59A7"/>
    <w:rsid w:val="00FF0FD1"/>
    <w:rsid w:val="00FF2403"/>
    <w:rsid w:val="00FF315F"/>
    <w:rsid w:val="00FF3B10"/>
    <w:rsid w:val="00FF4BB5"/>
    <w:rsid w:val="00FF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6A6F6"/>
  <w15:docId w15:val="{59879BAE-831E-4026-ADE0-4DE2B808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A02F4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DA02F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DA02F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DA02F4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DA02F4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DA02F4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DA02F4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DA02F4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A02F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A02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DA02F4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A02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A02F4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DA02F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DA02F4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DA02F4"/>
  </w:style>
  <w:style w:type="paragraph" w:styleId="a4">
    <w:name w:val="Block Text"/>
    <w:basedOn w:val="a0"/>
    <w:rsid w:val="00DA02F4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DA02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DA02F4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DA02F4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DA02F4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DA02F4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DA02F4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uiPriority w:val="99"/>
    <w:rsid w:val="00DA02F4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uiPriority w:val="99"/>
    <w:rsid w:val="00DA0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DA02F4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DA0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DA02F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DA0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DA02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DA0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DA02F4"/>
  </w:style>
  <w:style w:type="paragraph" w:styleId="a">
    <w:name w:val="Normal (Web)"/>
    <w:basedOn w:val="a0"/>
    <w:uiPriority w:val="99"/>
    <w:rsid w:val="00DA02F4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писок с точками"/>
    <w:basedOn w:val="a0"/>
    <w:rsid w:val="00DA02F4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DA0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0"/>
    <w:uiPriority w:val="99"/>
    <w:qFormat/>
    <w:rsid w:val="00DA02F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DA02F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1"/>
    <w:link w:val="af"/>
    <w:rsid w:val="00DA02F4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DA02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DA02F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basedOn w:val="a1"/>
    <w:link w:val="26"/>
    <w:rsid w:val="00DA02F4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5"/>
    <w:rsid w:val="00DA02F4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sid w:val="00DA02F4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DA02F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DA02F4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1">
    <w:name w:val="header"/>
    <w:basedOn w:val="a0"/>
    <w:link w:val="af2"/>
    <w:uiPriority w:val="99"/>
    <w:rsid w:val="00DA02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DA0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sid w:val="00DA02F4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DA02F4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sid w:val="00DA02F4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DA02F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sid w:val="00DA02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sid w:val="00DA02F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sid w:val="00DA02F4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DA02F4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sid w:val="00DA02F4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5"/>
    <w:rsid w:val="00DA02F4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DA02F4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paragraph" w:styleId="af3">
    <w:name w:val="footnote text"/>
    <w:basedOn w:val="a0"/>
    <w:link w:val="af4"/>
    <w:uiPriority w:val="99"/>
    <w:semiHidden/>
    <w:rsid w:val="00DA02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uiPriority w:val="99"/>
    <w:semiHidden/>
    <w:rsid w:val="00DA02F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uiPriority w:val="99"/>
    <w:semiHidden/>
    <w:rsid w:val="00DA02F4"/>
    <w:rPr>
      <w:vertAlign w:val="superscript"/>
    </w:rPr>
  </w:style>
  <w:style w:type="character" w:styleId="af6">
    <w:name w:val="Hyperlink"/>
    <w:basedOn w:val="a1"/>
    <w:uiPriority w:val="99"/>
    <w:rsid w:val="00DA02F4"/>
    <w:rPr>
      <w:color w:val="0000FF"/>
      <w:u w:val="single"/>
    </w:rPr>
  </w:style>
  <w:style w:type="paragraph" w:customStyle="1" w:styleId="210">
    <w:name w:val="Основной текст с отступом 21"/>
    <w:basedOn w:val="a0"/>
    <w:uiPriority w:val="99"/>
    <w:rsid w:val="00DA02F4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rsid w:val="00DA02F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8">
    <w:name w:val="Нет списка2"/>
    <w:next w:val="a3"/>
    <w:uiPriority w:val="99"/>
    <w:semiHidden/>
    <w:unhideWhenUsed/>
    <w:rsid w:val="00DA02F4"/>
  </w:style>
  <w:style w:type="character" w:styleId="af8">
    <w:name w:val="Strong"/>
    <w:basedOn w:val="a1"/>
    <w:uiPriority w:val="22"/>
    <w:qFormat/>
    <w:rsid w:val="00DA02F4"/>
    <w:rPr>
      <w:b/>
      <w:bCs/>
    </w:rPr>
  </w:style>
  <w:style w:type="numbering" w:customStyle="1" w:styleId="38">
    <w:name w:val="Нет списка3"/>
    <w:next w:val="a3"/>
    <w:uiPriority w:val="99"/>
    <w:semiHidden/>
    <w:unhideWhenUsed/>
    <w:rsid w:val="00DA0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8844</Words>
  <Characters>50411</Characters>
  <Application>Microsoft Office Word</Application>
  <DocSecurity>0</DocSecurity>
  <Lines>420</Lines>
  <Paragraphs>118</Paragraphs>
  <ScaleCrop>false</ScaleCrop>
  <Company/>
  <LinksUpToDate>false</LinksUpToDate>
  <CharactersWithSpaces>59137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Александра Олеговна Адоньева</cp:lastModifiedBy>
  <cp:revision>8</cp:revision>
  <dcterms:created xsi:type="dcterms:W3CDTF">2019-02-19T22:27:00Z</dcterms:created>
  <dcterms:modified xsi:type="dcterms:W3CDTF">2021-06-22T07:55:00Z</dcterms:modified>
</cp:coreProperties>
</file>